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220E" w:rsidRPr="004D220E" w:rsidRDefault="004D220E" w:rsidP="004D220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4D220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D220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20E" w:rsidRPr="004D220E" w:rsidRDefault="004D220E" w:rsidP="004D220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D220E" w:rsidRPr="004D220E" w:rsidRDefault="004D220E" w:rsidP="004D220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D220E" w:rsidRPr="004D220E" w:rsidRDefault="004D220E" w:rsidP="004D22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4D220E" w:rsidRPr="004D220E" w:rsidRDefault="004D220E" w:rsidP="004D220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D220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D220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4D220E" w:rsidRPr="004D220E" w:rsidRDefault="004D220E" w:rsidP="004D22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20E" w:rsidRPr="004D220E" w:rsidRDefault="004D220E" w:rsidP="004D220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D220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4D220E" w:rsidRPr="004D220E" w:rsidRDefault="004D220E" w:rsidP="004D220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D220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D220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</w:t>
      </w:r>
      <w:r w:rsidR="00CD04E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CD04E6" w:rsidRPr="00CD04E6">
        <w:rPr>
          <w:rFonts w:ascii="Times New Roman" w:eastAsia="Times New Roman" w:hAnsi="Times New Roman" w:cs="Times New Roman"/>
          <w:b/>
          <w:u w:val="single"/>
          <w:lang w:eastAsia="sl-SI"/>
        </w:rPr>
        <w:t>32</w:t>
      </w:r>
      <w:r w:rsidRPr="004D220E">
        <w:rPr>
          <w:rFonts w:ascii="Times New Roman" w:eastAsia="Times New Roman" w:hAnsi="Times New Roman" w:cs="Times New Roman"/>
          <w:b/>
          <w:u w:val="single"/>
          <w:lang w:eastAsia="sl-SI"/>
        </w:rPr>
        <w:t>- 2019-MS/MŠ_</w:t>
      </w:r>
    </w:p>
    <w:p w:rsidR="004D220E" w:rsidRPr="004D220E" w:rsidRDefault="004D220E" w:rsidP="004D220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D220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D220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D220E" w:rsidRPr="004D220E" w:rsidRDefault="004D220E" w:rsidP="004D22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D220E" w:rsidRPr="004D220E" w:rsidRDefault="004D220E" w:rsidP="004D22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D220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4D220E" w:rsidRPr="004D220E" w:rsidRDefault="004D220E" w:rsidP="004D22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4D220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evidenčnega naročila:</w:t>
      </w: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UNITAS enoročna kuhinjska armatura </w:t>
      </w:r>
      <w:proofErr w:type="spellStart"/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Simpaty</w:t>
      </w:r>
      <w:proofErr w:type="spellEnd"/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– zdravniška 5 kom</w:t>
      </w:r>
    </w:p>
    <w:p w:rsid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Tehnične lastnosti:</w:t>
      </w:r>
    </w:p>
    <w:p w:rsid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4D220E" w:rsidRDefault="004D220E" w:rsidP="004D220E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Armatura za kuhinjo</w:t>
      </w:r>
    </w:p>
    <w:p w:rsidR="004D220E" w:rsidRDefault="004D220E" w:rsidP="004D220E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Visokotlačna</w:t>
      </w:r>
    </w:p>
    <w:p w:rsidR="004D220E" w:rsidRDefault="004D220E" w:rsidP="004D220E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Zdravniška</w:t>
      </w:r>
    </w:p>
    <w:p w:rsidR="004D220E" w:rsidRDefault="004D220E" w:rsidP="004D220E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Krom</w:t>
      </w:r>
    </w:p>
    <w:p w:rsidR="004D220E" w:rsidRDefault="004D220E" w:rsidP="004D220E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Stenska</w:t>
      </w:r>
    </w:p>
    <w:p w:rsidR="004D220E" w:rsidRDefault="004D220E" w:rsidP="004D220E">
      <w:pPr>
        <w:pStyle w:val="Odstavekseznam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Oblika armature:</w:t>
      </w:r>
      <w:r w:rsidR="003D14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enoročna</w:t>
      </w:r>
    </w:p>
    <w:p w:rsidR="004D220E" w:rsidRPr="004D220E" w:rsidRDefault="004D220E" w:rsidP="004D220E">
      <w:pPr>
        <w:pStyle w:val="Odstavekseznam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C3EDD" w:rsidRPr="00431AFE" w:rsidRDefault="008C3EDD" w:rsidP="008C3E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</w:t>
      </w:r>
      <w:bookmarkStart w:id="0" w:name="_GoBack"/>
      <w:bookmarkEnd w:id="0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 kolikor bomo prejeli odobritev s strani pristojnih bomo realizacijo izvedli pri najugodnejšemu ponudniku. </w:t>
      </w:r>
    </w:p>
    <w:p w:rsidR="008C3EDD" w:rsidRPr="00431AFE" w:rsidRDefault="008C3EDD" w:rsidP="008C3E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C3EDD" w:rsidRPr="00431AFE" w:rsidRDefault="008C3EDD" w:rsidP="008C3E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8C3EDD" w:rsidRPr="00431AFE" w:rsidRDefault="008C3EDD" w:rsidP="008C3E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C3EDD" w:rsidRPr="00431AFE" w:rsidRDefault="008C3EDD" w:rsidP="008C3E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8C3EDD" w:rsidRPr="00431AFE" w:rsidRDefault="008C3EDD" w:rsidP="008C3E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8C3EDD" w:rsidRPr="00431AFE" w:rsidRDefault="008C3EDD" w:rsidP="008C3E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4D220E" w:rsidRPr="004D220E" w:rsidRDefault="004D220E" w:rsidP="004D22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D220E" w:rsidRPr="004D220E" w:rsidRDefault="004D220E" w:rsidP="004D22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20E" w:rsidRPr="004D220E" w:rsidRDefault="004D220E" w:rsidP="004D22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Stane Mulej, </w:t>
      </w:r>
      <w:proofErr w:type="spellStart"/>
      <w:r w:rsidRPr="004D220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D220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80, faks št. 03 423 37 56, elektronska pošta </w:t>
      </w:r>
      <w:r w:rsidRPr="004D220E"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stane.mulej</w:t>
      </w:r>
      <w:r w:rsidRPr="004D220E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sl-SI"/>
        </w:rPr>
        <w:t>@sb-celje.si</w:t>
      </w: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stane.mulej</w:t>
      </w:r>
      <w:r w:rsidRPr="004D220E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sl-SI"/>
        </w:rPr>
        <w:t>@sb-celje.si</w:t>
      </w: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ter </w:t>
      </w:r>
      <w:hyperlink r:id="rId8" w:history="1">
        <w:r w:rsidRPr="004D220E"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  <w:lang w:eastAsia="sl-SI"/>
          </w:rPr>
          <w:t>marusa.vodenik@sb-celje.si</w:t>
        </w:r>
      </w:hyperlink>
    </w:p>
    <w:p w:rsidR="004D220E" w:rsidRPr="004D220E" w:rsidRDefault="004D220E" w:rsidP="004D22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20E" w:rsidRPr="004D220E" w:rsidRDefault="004D220E" w:rsidP="004D22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z oznako 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4D220E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69537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enoročna armatura zdravniška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69537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32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69537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69537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4D22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12ure.</w:t>
      </w: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D220E" w:rsidRPr="004D220E" w:rsidRDefault="004D220E" w:rsidP="004D22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D220E" w:rsidRPr="004D220E" w:rsidRDefault="004D220E" w:rsidP="004D220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D220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4D220E" w:rsidRPr="004D220E" w:rsidRDefault="004D220E" w:rsidP="004D220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4D220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D220E" w:rsidRPr="004D220E" w:rsidRDefault="004D220E" w:rsidP="004D22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20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D220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4D220E">
        <w:rPr>
          <w:rFonts w:ascii="Times New Roman" w:eastAsia="Times New Roman" w:hAnsi="Times New Roman" w:cs="Times New Roman"/>
          <w:lang w:eastAsia="sl-SI"/>
        </w:rPr>
        <w:t>.</w:t>
      </w:r>
    </w:p>
    <w:p w:rsidR="001F37D2" w:rsidRDefault="001F37D2"/>
    <w:sectPr w:rsidR="001F37D2" w:rsidSect="00A15A1B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04E6" w:rsidRDefault="00CD04E6" w:rsidP="00CD04E6">
      <w:pPr>
        <w:spacing w:after="0" w:line="240" w:lineRule="auto"/>
      </w:pPr>
      <w:r>
        <w:separator/>
      </w:r>
    </w:p>
  </w:endnote>
  <w:endnote w:type="continuationSeparator" w:id="0">
    <w:p w:rsidR="00CD04E6" w:rsidRDefault="00CD04E6" w:rsidP="00CD0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D14B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3D14B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D14BC">
    <w:pPr>
      <w:pStyle w:val="Noga"/>
      <w:jc w:val="center"/>
    </w:pPr>
  </w:p>
  <w:p w:rsidR="00B251B9" w:rsidRDefault="003D14B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CD04E6">
      <w:rPr>
        <w:b/>
        <w:u w:val="single"/>
      </w:rPr>
      <w:t>MS</w:t>
    </w:r>
    <w:r w:rsidRPr="00D15EE5">
      <w:rPr>
        <w:b/>
        <w:u w:val="single"/>
      </w:rPr>
      <w:t>/MŠ</w:t>
    </w:r>
  </w:p>
  <w:p w:rsidR="00B251B9" w:rsidRDefault="003D14BC">
    <w:pPr>
      <w:pStyle w:val="Noga"/>
      <w:jc w:val="center"/>
    </w:pPr>
  </w:p>
  <w:p w:rsidR="00B251B9" w:rsidRDefault="003D14BC">
    <w:pPr>
      <w:pStyle w:val="Noga"/>
      <w:jc w:val="center"/>
    </w:pPr>
  </w:p>
  <w:p w:rsidR="00B251B9" w:rsidRDefault="003D14B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D14BC">
    <w:pPr>
      <w:pStyle w:val="Noga"/>
      <w:jc w:val="center"/>
      <w:rPr>
        <w:rFonts w:ascii="Arial" w:hAnsi="Arial"/>
        <w:sz w:val="16"/>
      </w:rPr>
    </w:pPr>
  </w:p>
  <w:p w:rsidR="00B251B9" w:rsidRDefault="003D14BC">
    <w:pPr>
      <w:pStyle w:val="Noga"/>
      <w:jc w:val="center"/>
      <w:rPr>
        <w:rFonts w:ascii="Arial" w:hAnsi="Arial"/>
        <w:sz w:val="16"/>
      </w:rPr>
    </w:pPr>
  </w:p>
  <w:p w:rsidR="00B251B9" w:rsidRDefault="003D14B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04E6" w:rsidRDefault="00CD04E6" w:rsidP="00CD04E6">
      <w:pPr>
        <w:spacing w:after="0" w:line="240" w:lineRule="auto"/>
      </w:pPr>
      <w:r>
        <w:separator/>
      </w:r>
    </w:p>
  </w:footnote>
  <w:footnote w:type="continuationSeparator" w:id="0">
    <w:p w:rsidR="00CD04E6" w:rsidRDefault="00CD04E6" w:rsidP="00CD0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D14B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D14B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D14B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3D14B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D14BC">
    <w:pPr>
      <w:pStyle w:val="Noga"/>
      <w:jc w:val="center"/>
      <w:rPr>
        <w:rFonts w:ascii="Arial" w:hAnsi="Arial"/>
        <w:sz w:val="16"/>
      </w:rPr>
    </w:pPr>
  </w:p>
  <w:p w:rsidR="00B251B9" w:rsidRDefault="003D14BC">
    <w:pPr>
      <w:pStyle w:val="Glava"/>
      <w:ind w:right="360"/>
    </w:pPr>
    <w:r>
      <w:t xml:space="preserve">                                                                                                                                       </w:t>
    </w:r>
    <w: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A77A2"/>
    <w:multiLevelType w:val="hybridMultilevel"/>
    <w:tmpl w:val="A92462A2"/>
    <w:lvl w:ilvl="0" w:tplc="0424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5" w:hanging="360"/>
      </w:pPr>
    </w:lvl>
    <w:lvl w:ilvl="2" w:tplc="0424001B" w:tentative="1">
      <w:start w:val="1"/>
      <w:numFmt w:val="lowerRoman"/>
      <w:lvlText w:val="%3."/>
      <w:lvlJc w:val="right"/>
      <w:pPr>
        <w:ind w:left="2225" w:hanging="180"/>
      </w:pPr>
    </w:lvl>
    <w:lvl w:ilvl="3" w:tplc="0424000F" w:tentative="1">
      <w:start w:val="1"/>
      <w:numFmt w:val="decimal"/>
      <w:lvlText w:val="%4."/>
      <w:lvlJc w:val="left"/>
      <w:pPr>
        <w:ind w:left="2945" w:hanging="360"/>
      </w:pPr>
    </w:lvl>
    <w:lvl w:ilvl="4" w:tplc="04240019" w:tentative="1">
      <w:start w:val="1"/>
      <w:numFmt w:val="lowerLetter"/>
      <w:lvlText w:val="%5."/>
      <w:lvlJc w:val="left"/>
      <w:pPr>
        <w:ind w:left="3665" w:hanging="360"/>
      </w:pPr>
    </w:lvl>
    <w:lvl w:ilvl="5" w:tplc="0424001B" w:tentative="1">
      <w:start w:val="1"/>
      <w:numFmt w:val="lowerRoman"/>
      <w:lvlText w:val="%6."/>
      <w:lvlJc w:val="right"/>
      <w:pPr>
        <w:ind w:left="4385" w:hanging="180"/>
      </w:pPr>
    </w:lvl>
    <w:lvl w:ilvl="6" w:tplc="0424000F" w:tentative="1">
      <w:start w:val="1"/>
      <w:numFmt w:val="decimal"/>
      <w:lvlText w:val="%7."/>
      <w:lvlJc w:val="left"/>
      <w:pPr>
        <w:ind w:left="5105" w:hanging="360"/>
      </w:pPr>
    </w:lvl>
    <w:lvl w:ilvl="7" w:tplc="04240019" w:tentative="1">
      <w:start w:val="1"/>
      <w:numFmt w:val="lowerLetter"/>
      <w:lvlText w:val="%8."/>
      <w:lvlJc w:val="left"/>
      <w:pPr>
        <w:ind w:left="5825" w:hanging="360"/>
      </w:pPr>
    </w:lvl>
    <w:lvl w:ilvl="8" w:tplc="042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4F360AE6"/>
    <w:multiLevelType w:val="hybridMultilevel"/>
    <w:tmpl w:val="73D298CE"/>
    <w:lvl w:ilvl="0" w:tplc="CCD6EA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20E"/>
    <w:rsid w:val="001F37D2"/>
    <w:rsid w:val="003D14BC"/>
    <w:rsid w:val="004D220E"/>
    <w:rsid w:val="0069537C"/>
    <w:rsid w:val="008C3EDD"/>
    <w:rsid w:val="00CD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B9AACBC"/>
  <w15:chartTrackingRefBased/>
  <w15:docId w15:val="{3DA343E6-2468-4F42-B90D-093ADA869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D22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D220E"/>
  </w:style>
  <w:style w:type="paragraph" w:styleId="Glava">
    <w:name w:val="header"/>
    <w:basedOn w:val="Navaden"/>
    <w:link w:val="GlavaZnak"/>
    <w:uiPriority w:val="99"/>
    <w:unhideWhenUsed/>
    <w:rsid w:val="004D22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D220E"/>
  </w:style>
  <w:style w:type="character" w:styleId="tevilkastrani">
    <w:name w:val="page number"/>
    <w:basedOn w:val="Privzetapisavaodstavka"/>
    <w:rsid w:val="004D220E"/>
  </w:style>
  <w:style w:type="paragraph" w:styleId="Odstavekseznama">
    <w:name w:val="List Paragraph"/>
    <w:basedOn w:val="Navaden"/>
    <w:uiPriority w:val="34"/>
    <w:qFormat/>
    <w:rsid w:val="004D22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5</cp:revision>
  <dcterms:created xsi:type="dcterms:W3CDTF">2019-01-18T11:06:00Z</dcterms:created>
  <dcterms:modified xsi:type="dcterms:W3CDTF">2019-01-18T11:15:00Z</dcterms:modified>
</cp:coreProperties>
</file>